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D2ED02" w14:textId="77777777" w:rsidR="000B7FF1" w:rsidRPr="000C75BD" w:rsidRDefault="000B7FF1" w:rsidP="000B7FF1">
      <w:pPr>
        <w:pStyle w:val="ac"/>
        <w:rPr>
          <w:rFonts w:ascii="Sylfaen" w:hAnsi="Sylfaen" w:cs="Sylfaen"/>
          <w:b/>
          <w:lang w:val="hy-AM"/>
        </w:rPr>
      </w:pPr>
      <w:r w:rsidRPr="000C75BD">
        <w:rPr>
          <w:rFonts w:ascii="Sylfaen" w:hAnsi="Sylfaen" w:cs="Sylfaen"/>
          <w:b/>
          <w:lang w:val="hy-AM"/>
        </w:rPr>
        <w:t>ՔՐԻՍՏՈՍՆ</w:t>
      </w:r>
      <w:r w:rsidRPr="000C75BD">
        <w:rPr>
          <w:rFonts w:ascii="Sylfaen" w:hAnsi="Sylfaen" w:cs="Arial"/>
          <w:b/>
          <w:lang w:val="hy-AM"/>
        </w:rPr>
        <w:t xml:space="preserve"> </w:t>
      </w:r>
      <w:r w:rsidRPr="000C75BD">
        <w:rPr>
          <w:rFonts w:ascii="Sylfaen" w:hAnsi="Sylfaen" w:cs="Sylfaen"/>
          <w:b/>
          <w:lang w:val="hy-AM"/>
        </w:rPr>
        <w:t>ՈՒ</w:t>
      </w:r>
      <w:r w:rsidRPr="000C75BD">
        <w:rPr>
          <w:rFonts w:ascii="Sylfaen" w:hAnsi="Sylfaen" w:cs="Arial"/>
          <w:b/>
          <w:lang w:val="hy-AM"/>
        </w:rPr>
        <w:t xml:space="preserve"> </w:t>
      </w:r>
      <w:r w:rsidRPr="000C75BD">
        <w:rPr>
          <w:rFonts w:ascii="Sylfaen" w:hAnsi="Sylfaen" w:cs="Sylfaen"/>
          <w:b/>
          <w:lang w:val="hy-AM"/>
        </w:rPr>
        <w:t>ԹԱԳԱՎԵՐԸ</w:t>
      </w:r>
      <w:r>
        <w:rPr>
          <w:rFonts w:ascii="Sylfaen" w:hAnsi="Sylfaen" w:cs="Sylfaen"/>
          <w:b/>
          <w:lang w:val="hy-AM"/>
        </w:rPr>
        <w:t xml:space="preserve"> </w:t>
      </w:r>
      <w:r w:rsidRPr="002D0FBD">
        <w:rPr>
          <w:rFonts w:ascii="Sylfaen" w:hAnsi="Sylfaen"/>
          <w:b/>
          <w:lang w:val="hy-AM"/>
        </w:rPr>
        <w:t xml:space="preserve">/ </w:t>
      </w:r>
      <w:r w:rsidRPr="002D0FBD">
        <w:rPr>
          <w:rFonts w:ascii="Sylfaen" w:hAnsi="Sylfaen" w:cs="Sylfaen"/>
          <w:b/>
          <w:lang w:val="hy-AM"/>
        </w:rPr>
        <w:t>Հայ</w:t>
      </w:r>
      <w:r w:rsidRPr="002D0FBD">
        <w:rPr>
          <w:rFonts w:ascii="Sylfaen" w:hAnsi="Sylfaen"/>
          <w:b/>
          <w:lang w:val="hy-AM"/>
        </w:rPr>
        <w:t xml:space="preserve"> </w:t>
      </w:r>
      <w:r w:rsidRPr="002D0FBD">
        <w:rPr>
          <w:rFonts w:ascii="Sylfaen" w:hAnsi="Sylfaen" w:cs="Sylfaen"/>
          <w:b/>
          <w:lang w:val="hy-AM"/>
        </w:rPr>
        <w:t>ժողովրդական</w:t>
      </w:r>
      <w:r w:rsidRPr="002D0FBD">
        <w:rPr>
          <w:rFonts w:ascii="Sylfaen" w:hAnsi="Sylfaen"/>
          <w:b/>
          <w:lang w:val="hy-AM"/>
        </w:rPr>
        <w:t xml:space="preserve"> </w:t>
      </w:r>
      <w:r w:rsidRPr="002D0FBD">
        <w:rPr>
          <w:rFonts w:ascii="Sylfaen" w:hAnsi="Sylfaen" w:cs="Sylfaen"/>
          <w:b/>
          <w:lang w:val="hy-AM"/>
        </w:rPr>
        <w:t>հեքիաթներ</w:t>
      </w:r>
      <w:r w:rsidRPr="002D0FBD">
        <w:rPr>
          <w:rFonts w:ascii="Sylfaen" w:hAnsi="Sylfaen"/>
          <w:b/>
          <w:lang w:val="hy-AM"/>
        </w:rPr>
        <w:t xml:space="preserve">, </w:t>
      </w:r>
      <w:r w:rsidRPr="002D0FBD">
        <w:rPr>
          <w:rFonts w:ascii="Sylfaen" w:hAnsi="Sylfaen" w:cs="Sylfaen"/>
          <w:b/>
          <w:lang w:val="hy-AM"/>
        </w:rPr>
        <w:t>Հատոր</w:t>
      </w:r>
      <w:r w:rsidRPr="002D0FBD">
        <w:rPr>
          <w:rFonts w:ascii="Sylfaen" w:hAnsi="Sylfaen"/>
          <w:b/>
          <w:lang w:val="hy-AM"/>
        </w:rPr>
        <w:t xml:space="preserve"> VIII / </w:t>
      </w:r>
      <w:r w:rsidRPr="002D0FBD">
        <w:rPr>
          <w:rFonts w:ascii="Sylfaen" w:hAnsi="Sylfaen" w:cs="Sylfaen"/>
          <w:b/>
          <w:lang w:val="hy-AM"/>
        </w:rPr>
        <w:t>Գուգարք</w:t>
      </w:r>
      <w:r w:rsidRPr="002D0FBD">
        <w:rPr>
          <w:rFonts w:ascii="Sylfaen" w:hAnsi="Sylfaen"/>
          <w:b/>
          <w:lang w:val="hy-AM"/>
        </w:rPr>
        <w:t xml:space="preserve"> (</w:t>
      </w:r>
      <w:r w:rsidRPr="002D0FBD">
        <w:rPr>
          <w:rFonts w:ascii="Sylfaen" w:hAnsi="Sylfaen" w:cs="Sylfaen"/>
          <w:b/>
          <w:lang w:val="hy-AM"/>
        </w:rPr>
        <w:t>Լոռի</w:t>
      </w:r>
      <w:r w:rsidRPr="002D0FBD">
        <w:rPr>
          <w:rFonts w:ascii="Sylfaen" w:hAnsi="Sylfaen"/>
          <w:b/>
          <w:lang w:val="hy-AM"/>
        </w:rPr>
        <w:t>),</w:t>
      </w:r>
      <w:r>
        <w:rPr>
          <w:rFonts w:ascii="Sylfaen" w:hAnsi="Sylfaen"/>
          <w:b/>
          <w:lang w:val="hy-AM"/>
        </w:rPr>
        <w:t xml:space="preserve"> </w:t>
      </w:r>
      <w:r w:rsidRPr="002D0FBD">
        <w:rPr>
          <w:rFonts w:ascii="Sylfaen" w:hAnsi="Sylfaen" w:cs="Sylfaen"/>
          <w:b/>
          <w:lang w:val="hy-AM"/>
        </w:rPr>
        <w:t>Լոռու</w:t>
      </w:r>
      <w:r w:rsidRPr="002D0FBD">
        <w:rPr>
          <w:rFonts w:ascii="Sylfaen" w:hAnsi="Sylfaen"/>
          <w:b/>
          <w:lang w:val="hy-AM"/>
        </w:rPr>
        <w:t xml:space="preserve"> </w:t>
      </w:r>
      <w:r w:rsidRPr="002D0FBD">
        <w:rPr>
          <w:rFonts w:ascii="Sylfaen" w:hAnsi="Sylfaen" w:cs="Sylfaen"/>
          <w:b/>
          <w:lang w:val="hy-AM"/>
        </w:rPr>
        <w:t>բարբառ</w:t>
      </w:r>
      <w:r w:rsidRPr="002D0FBD">
        <w:rPr>
          <w:rFonts w:ascii="Sylfaen" w:hAnsi="Sylfaen"/>
          <w:b/>
          <w:lang w:val="hy-AM"/>
        </w:rPr>
        <w:t xml:space="preserve"> (</w:t>
      </w:r>
      <w:r w:rsidRPr="002D0FBD">
        <w:rPr>
          <w:rFonts w:ascii="Sylfaen" w:hAnsi="Sylfaen" w:cs="Sylfaen"/>
          <w:b/>
          <w:lang w:val="hy-AM"/>
        </w:rPr>
        <w:t>խոսվածք</w:t>
      </w:r>
      <w:r w:rsidRPr="002D0FBD">
        <w:rPr>
          <w:rFonts w:ascii="Sylfaen" w:hAnsi="Sylfaen"/>
          <w:b/>
          <w:lang w:val="hy-AM"/>
        </w:rPr>
        <w:t>)</w:t>
      </w:r>
    </w:p>
    <w:p w14:paraId="6F2D6EDF" w14:textId="77777777" w:rsidR="000B7FF1" w:rsidRPr="000C75BD" w:rsidRDefault="000B7FF1" w:rsidP="000B7FF1">
      <w:pPr>
        <w:pStyle w:val="ac"/>
        <w:rPr>
          <w:rFonts w:ascii="Sylfaen" w:hAnsi="Sylfaen" w:cs="Arial"/>
          <w:lang w:val="hy-AM"/>
        </w:rPr>
      </w:pPr>
    </w:p>
    <w:p w14:paraId="3D0348CA" w14:textId="77777777" w:rsidR="000B7FF1" w:rsidRPr="000C75BD" w:rsidRDefault="000B7FF1" w:rsidP="000B7FF1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թագավեր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սա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արդար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կտրող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ինչքան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սրան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կանչմ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կտրըմ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անմը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հասնըմ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Քրիստոսին</w:t>
      </w:r>
      <w:r w:rsidRPr="000C75BD">
        <w:rPr>
          <w:rFonts w:ascii="Sylfaen" w:hAnsi="Sylfaen" w:cs="Tahoma"/>
          <w:lang w:val="hy-AM"/>
        </w:rPr>
        <w:t>։</w:t>
      </w:r>
    </w:p>
    <w:p w14:paraId="420C36E3" w14:textId="77777777" w:rsidR="000B7FF1" w:rsidRPr="000C75BD" w:rsidRDefault="000B7FF1" w:rsidP="000B7FF1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Քրիստոսը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կուշտը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անիլ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տենամ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կարըմ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արդար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կտրի</w:t>
      </w:r>
      <w:r w:rsidRPr="000C75BD">
        <w:rPr>
          <w:rFonts w:ascii="Sylfaen" w:hAnsi="Sylfaen" w:cs="Tahoma"/>
          <w:lang w:val="hy-AM"/>
        </w:rPr>
        <w:t>։</w:t>
      </w:r>
    </w:p>
    <w:p w14:paraId="69A28392" w14:textId="77777777" w:rsidR="000B7FF1" w:rsidRPr="000C75BD" w:rsidRDefault="000B7FF1" w:rsidP="000B7FF1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Ջորուն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նստըմ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ճամփա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ընկնըմ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թագավերի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կուշտը</w:t>
      </w:r>
      <w:r w:rsidRPr="000C75BD">
        <w:rPr>
          <w:rFonts w:ascii="Sylfaen" w:hAnsi="Sylfaen" w:cs="Arial"/>
          <w:lang w:val="hy-AM"/>
        </w:rPr>
        <w:t xml:space="preserve">.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գեղով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կենալիս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պառավ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կովը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կթըմ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սա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հորթին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խաչակնքըմ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դառձնըմ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իշի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քուռակ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գցըմ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ջորու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տանըմ</w:t>
      </w:r>
      <w:r w:rsidRPr="000C75BD">
        <w:rPr>
          <w:rFonts w:ascii="Sylfaen" w:hAnsi="Sylfaen" w:cs="Tahoma"/>
          <w:lang w:val="hy-AM"/>
        </w:rPr>
        <w:t>։</w:t>
      </w:r>
    </w:p>
    <w:p w14:paraId="1A9E6177" w14:textId="77777777" w:rsidR="000B7FF1" w:rsidRPr="000C75BD" w:rsidRDefault="000B7FF1" w:rsidP="000B7FF1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պառավը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ընգնըմ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եդնեն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կանչըմ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Վարդապետ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ջան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ֆերթս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տանիլ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ֆերթս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տանըմ</w:t>
      </w:r>
      <w:r w:rsidRPr="000C75BD">
        <w:rPr>
          <w:rFonts w:ascii="Sylfaen" w:hAnsi="Sylfaen" w:cs="Tahoma"/>
          <w:lang w:val="hy-AM"/>
        </w:rPr>
        <w:t>։</w:t>
      </w:r>
    </w:p>
    <w:p w14:paraId="490DDB83" w14:textId="77777777" w:rsidR="000B7FF1" w:rsidRPr="000C75BD" w:rsidRDefault="000B7FF1" w:rsidP="000B7FF1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Խեխչ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պառավը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շա՞տ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գիդըմ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Քրիստոսն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հասնըմ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եդնեն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կռնիցը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փռնըմ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ֆերթ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քուռակն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Tahoma"/>
          <w:lang w:val="hy-AM"/>
        </w:rPr>
        <w:t>։</w:t>
      </w:r>
    </w:p>
    <w:p w14:paraId="33AAFCCB" w14:textId="77777777" w:rsidR="000B7FF1" w:rsidRPr="000C75BD" w:rsidRDefault="000B7FF1" w:rsidP="000B7FF1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Քրիստոսը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թագավերի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կուշտը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տհենց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ջորու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քուռակն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եդնեն</w:t>
      </w:r>
      <w:r w:rsidRPr="000C75BD">
        <w:rPr>
          <w:rFonts w:ascii="Sylfaen" w:hAnsi="Sylfaen" w:cs="Tahoma"/>
          <w:lang w:val="hy-AM"/>
        </w:rPr>
        <w:t>։</w:t>
      </w:r>
    </w:p>
    <w:p w14:paraId="41B0C72C" w14:textId="77777777" w:rsidR="000B7FF1" w:rsidRPr="000C75BD" w:rsidRDefault="000B7FF1" w:rsidP="000B7FF1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Թագավերը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ապրած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կենա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վարդապետը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ֆերթս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կալել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Tahoma"/>
          <w:lang w:val="hy-AM"/>
        </w:rPr>
        <w:t>։</w:t>
      </w:r>
    </w:p>
    <w:p w14:paraId="35D5AB24" w14:textId="77777777" w:rsidR="000B7FF1" w:rsidRPr="000C75BD" w:rsidRDefault="000B7FF1" w:rsidP="000B7FF1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Թագավերը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հի</w:t>
      </w:r>
      <w:r w:rsidRPr="000C75BD">
        <w:rPr>
          <w:rFonts w:ascii="Sylfaen" w:hAnsi="Sylfaen" w:cs="Arial"/>
          <w:lang w:val="hy-AM"/>
        </w:rPr>
        <w:t xml:space="preserve">"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պառավի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ֆերթը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խլել</w:t>
      </w:r>
      <w:r w:rsidRPr="000C75BD">
        <w:rPr>
          <w:rFonts w:ascii="Sylfaen" w:hAnsi="Sylfaen" w:cs="Tahoma"/>
          <w:lang w:val="hy-AM"/>
        </w:rPr>
        <w:t>։</w:t>
      </w:r>
    </w:p>
    <w:p w14:paraId="61135AD8" w14:textId="77777777" w:rsidR="000B7FF1" w:rsidRPr="000C75BD" w:rsidRDefault="000B7FF1" w:rsidP="000B7FF1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ջորու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քուռակն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պառավի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ֆերթը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Tahoma"/>
          <w:lang w:val="hy-AM"/>
        </w:rPr>
        <w:t>։</w:t>
      </w:r>
    </w:p>
    <w:p w14:paraId="3E90F759" w14:textId="77777777" w:rsidR="000B7FF1" w:rsidRPr="000C75BD" w:rsidRDefault="000B7FF1" w:rsidP="000B7FF1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Թագավերը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գլուխը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կախ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տազ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անըմ</w:t>
      </w:r>
      <w:r w:rsidRPr="000C75BD">
        <w:rPr>
          <w:rFonts w:ascii="Sylfaen" w:hAnsi="Sylfaen" w:cs="Tahoma"/>
          <w:lang w:val="hy-AM"/>
        </w:rPr>
        <w:t>։</w:t>
      </w:r>
    </w:p>
    <w:p w14:paraId="5A6DD3DE" w14:textId="77777777" w:rsidR="000B7FF1" w:rsidRPr="000C75BD" w:rsidRDefault="000B7FF1" w:rsidP="000B7FF1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Քրիստոսը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Հը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մտածըմ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դատը</w:t>
      </w:r>
      <w:r w:rsidRPr="000C75BD">
        <w:rPr>
          <w:rFonts w:ascii="Sylfaen" w:hAnsi="Sylfaen" w:cs="Tahoma"/>
          <w:lang w:val="hy-AM"/>
        </w:rPr>
        <w:t>։</w:t>
      </w:r>
    </w:p>
    <w:p w14:paraId="4265D0E0" w14:textId="77777777" w:rsidR="000B7FF1" w:rsidRPr="000C75BD" w:rsidRDefault="000B7FF1" w:rsidP="000B7FF1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Թագավերը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հըմի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դատի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մասին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մտածըմ</w:t>
      </w:r>
      <w:r w:rsidRPr="000C75BD">
        <w:rPr>
          <w:rFonts w:ascii="Sylfaen" w:hAnsi="Sylfaen" w:cs="Tahoma"/>
          <w:lang w:val="hy-AM"/>
        </w:rPr>
        <w:t>։</w:t>
      </w:r>
    </w:p>
    <w:p w14:paraId="570B0A6C" w14:textId="77777777" w:rsidR="000B7FF1" w:rsidRPr="000C75BD" w:rsidRDefault="000B7FF1" w:rsidP="000B7FF1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Քրիստոսը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Բա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ընչի՞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մասին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մտածըմ</w:t>
      </w:r>
      <w:r w:rsidRPr="000C75BD">
        <w:rPr>
          <w:rFonts w:ascii="Sylfaen" w:hAnsi="Sylfaen" w:cs="Tahoma"/>
          <w:lang w:val="hy-AM"/>
        </w:rPr>
        <w:t>։</w:t>
      </w:r>
    </w:p>
    <w:p w14:paraId="5D9BC466" w14:textId="77777777" w:rsidR="000B7FF1" w:rsidRPr="000C75BD" w:rsidRDefault="000B7FF1" w:rsidP="000B7FF1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մասին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մտածըմ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Սև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ծովիցը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ձկները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դուրս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եկել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ըշխարի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արտերը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ըրածըմ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սովը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ընգնիլ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ժողովըրդի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մեջը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մտածըմ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նրանց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փրկեմ</w:t>
      </w:r>
      <w:r w:rsidRPr="000C75BD">
        <w:rPr>
          <w:rFonts w:ascii="Sylfaen" w:hAnsi="Sylfaen" w:cs="Tahoma"/>
          <w:lang w:val="hy-AM"/>
        </w:rPr>
        <w:t>։</w:t>
      </w:r>
    </w:p>
    <w:p w14:paraId="3BCA5DDD" w14:textId="77777777" w:rsidR="000B7FF1" w:rsidRPr="000C75BD" w:rsidRDefault="000B7FF1" w:rsidP="000B7FF1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Քրիստոսը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Բա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ձուկը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արտը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կարածի՞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խի՞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տհե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Tahoma"/>
          <w:lang w:val="hy-AM"/>
        </w:rPr>
        <w:t>։</w:t>
      </w:r>
    </w:p>
    <w:p w14:paraId="5D7FB4D6" w14:textId="77777777" w:rsidR="000B7FF1" w:rsidRPr="000C75BD" w:rsidRDefault="000B7FF1" w:rsidP="000B7FF1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Թագավերը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Բա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ջորուն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քուռակ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կլի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խի՞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տհե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Tahoma"/>
          <w:lang w:val="hy-AM"/>
        </w:rPr>
        <w:t>։</w:t>
      </w:r>
    </w:p>
    <w:p w14:paraId="07494F83" w14:textId="77777777" w:rsidR="000B7FF1" w:rsidRPr="000C75BD" w:rsidRDefault="000B7FF1" w:rsidP="000B7FF1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Քրիստոսը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Ախպեր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հալալ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քեզ</w:t>
      </w:r>
      <w:r w:rsidRPr="000C75BD">
        <w:rPr>
          <w:rFonts w:ascii="Sylfaen" w:hAnsi="Sylfaen" w:cs="Tahoma"/>
          <w:lang w:val="hy-AM"/>
        </w:rPr>
        <w:t>։</w:t>
      </w:r>
    </w:p>
    <w:p w14:paraId="0DD6179A" w14:textId="227BF8EF" w:rsidR="0029620A" w:rsidRDefault="000B7FF1" w:rsidP="000B7FF1">
      <w:r w:rsidRPr="000C75BD">
        <w:rPr>
          <w:rFonts w:ascii="Sylfaen" w:hAnsi="Sylfaen" w:cs="Sylfaen"/>
          <w:lang w:val="hy-AM"/>
        </w:rPr>
        <w:t>Նորից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խաչակնքըմ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քուռակին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պռավի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հորթը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Առ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գնա՛</w:t>
      </w:r>
      <w:r w:rsidRPr="000C75BD">
        <w:rPr>
          <w:rFonts w:ascii="Sylfaen" w:hAnsi="Sylfaen" w:cs="Tahoma"/>
          <w:lang w:val="hy-AM"/>
        </w:rPr>
        <w:t>։</w:t>
      </w:r>
    </w:p>
    <w:sectPr w:rsidR="0029620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F28"/>
    <w:rsid w:val="000B7FF1"/>
    <w:rsid w:val="00103824"/>
    <w:rsid w:val="0029620A"/>
    <w:rsid w:val="004441ED"/>
    <w:rsid w:val="00535F28"/>
    <w:rsid w:val="007E46A3"/>
    <w:rsid w:val="00D3726D"/>
    <w:rsid w:val="00E0278C"/>
    <w:rsid w:val="00E02F07"/>
    <w:rsid w:val="00EE12D8"/>
    <w:rsid w:val="00F22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262F9"/>
  <w15:chartTrackingRefBased/>
  <w15:docId w15:val="{6D78B588-D741-42B3-BD22-90C6CA528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ylfaen" w:eastAsiaTheme="minorHAnsi" w:hAnsi="Sylfaen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7FF1"/>
    <w:pPr>
      <w:spacing w:after="200" w:line="276" w:lineRule="auto"/>
    </w:pPr>
    <w:rPr>
      <w:rFonts w:asciiTheme="minorHAnsi" w:eastAsiaTheme="minorEastAsia" w:hAnsiTheme="minorHAnsi"/>
      <w:kern w:val="0"/>
      <w:sz w:val="22"/>
      <w:szCs w:val="22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35F2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5F2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5F28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5F28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val="en-US"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5F28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val="en-US"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5F28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en-US"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5F28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en-US"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5F28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en-US"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5F28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en-US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5F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35F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35F28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35F28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35F28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35F2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35F2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35F2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35F28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35F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535F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5F28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535F28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35F28"/>
    <w:pPr>
      <w:spacing w:before="160" w:after="160" w:line="278" w:lineRule="auto"/>
      <w:jc w:val="center"/>
    </w:pPr>
    <w:rPr>
      <w:rFonts w:ascii="Sylfaen" w:eastAsiaTheme="minorHAnsi" w:hAnsi="Sylfaen"/>
      <w:i/>
      <w:iCs/>
      <w:color w:val="404040" w:themeColor="text1" w:themeTint="BF"/>
      <w:kern w:val="2"/>
      <w:sz w:val="24"/>
      <w:szCs w:val="24"/>
      <w:lang w:val="en-US"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535F2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35F28"/>
    <w:pPr>
      <w:spacing w:after="160" w:line="278" w:lineRule="auto"/>
      <w:ind w:left="720"/>
      <w:contextualSpacing/>
    </w:pPr>
    <w:rPr>
      <w:rFonts w:ascii="Sylfaen" w:eastAsiaTheme="minorHAnsi" w:hAnsi="Sylfaen"/>
      <w:kern w:val="2"/>
      <w:sz w:val="24"/>
      <w:szCs w:val="24"/>
      <w:lang w:val="en-US"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535F2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35F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="Sylfaen" w:eastAsiaTheme="minorHAnsi" w:hAnsi="Sylfaen"/>
      <w:i/>
      <w:iCs/>
      <w:color w:val="0F4761" w:themeColor="accent1" w:themeShade="BF"/>
      <w:kern w:val="2"/>
      <w:sz w:val="24"/>
      <w:szCs w:val="24"/>
      <w:lang w:val="en-US"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535F28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535F28"/>
    <w:rPr>
      <w:b/>
      <w:bCs/>
      <w:smallCaps/>
      <w:color w:val="0F4761" w:themeColor="accent1" w:themeShade="BF"/>
      <w:spacing w:val="5"/>
    </w:rPr>
  </w:style>
  <w:style w:type="paragraph" w:styleId="ac">
    <w:name w:val="No Spacing"/>
    <w:uiPriority w:val="1"/>
    <w:qFormat/>
    <w:rsid w:val="000B7FF1"/>
    <w:pPr>
      <w:spacing w:after="0" w:line="240" w:lineRule="auto"/>
    </w:pPr>
    <w:rPr>
      <w:rFonts w:asciiTheme="minorHAnsi" w:eastAsiaTheme="minorEastAsia" w:hAnsiTheme="minorHAnsi"/>
      <w:kern w:val="0"/>
      <w:sz w:val="22"/>
      <w:szCs w:val="22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233</Words>
  <Characters>1332</Characters>
  <Application>Microsoft Office Word</Application>
  <DocSecurity>0</DocSecurity>
  <Lines>11</Lines>
  <Paragraphs>3</Paragraphs>
  <ScaleCrop>false</ScaleCrop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 Diving</dc:creator>
  <cp:keywords/>
  <dc:description/>
  <cp:lastModifiedBy>Arm Diving</cp:lastModifiedBy>
  <cp:revision>3</cp:revision>
  <cp:lastPrinted>2025-06-25T10:25:00Z</cp:lastPrinted>
  <dcterms:created xsi:type="dcterms:W3CDTF">2025-06-25T10:22:00Z</dcterms:created>
  <dcterms:modified xsi:type="dcterms:W3CDTF">2025-06-25T10:25:00Z</dcterms:modified>
</cp:coreProperties>
</file>